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0C" w:rsidRDefault="00315F0C">
      <w:pPr>
        <w:pStyle w:val="BodyText"/>
        <w:rPr>
          <w:rFonts w:ascii="Times New Roman"/>
          <w:sz w:val="20"/>
        </w:rPr>
      </w:pPr>
    </w:p>
    <w:p w:rsidR="00315F0C" w:rsidRDefault="00315F0C">
      <w:pPr>
        <w:pStyle w:val="BodyText"/>
        <w:rPr>
          <w:rFonts w:ascii="Times New Roman"/>
          <w:sz w:val="20"/>
        </w:rPr>
      </w:pPr>
    </w:p>
    <w:p w:rsidR="00D05E2E" w:rsidRPr="009A43D7" w:rsidRDefault="00D62CF9" w:rsidP="00D62CF9">
      <w:pPr>
        <w:jc w:val="right"/>
        <w:rPr>
          <w:b/>
          <w:sz w:val="28"/>
        </w:rPr>
      </w:pPr>
      <w:r w:rsidRPr="009A43D7">
        <w:rPr>
          <w:b/>
          <w:sz w:val="28"/>
        </w:rPr>
        <w:t>Obrazac za obavijest o IVD proizvodima</w:t>
      </w:r>
    </w:p>
    <w:p w:rsidR="00315F0C" w:rsidRDefault="00315F0C"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648"/>
      </w:tblGrid>
      <w:tr w:rsidR="00315F0C" w:rsidTr="00D62CF9">
        <w:trPr>
          <w:trHeight w:val="210"/>
        </w:trPr>
        <w:tc>
          <w:tcPr>
            <w:tcW w:w="9296" w:type="dxa"/>
            <w:gridSpan w:val="2"/>
            <w:shd w:val="clear" w:color="auto" w:fill="E6E6E6"/>
          </w:tcPr>
          <w:p w:rsidR="00315F0C" w:rsidRDefault="005F5E94" w:rsidP="00D62CF9">
            <w:pPr>
              <w:pStyle w:val="TableParagraph"/>
              <w:spacing w:line="19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="00D62CF9">
              <w:rPr>
                <w:rFonts w:ascii="Arial"/>
                <w:b/>
                <w:sz w:val="18"/>
              </w:rPr>
              <w:t>Administrativni podaci</w:t>
            </w:r>
          </w:p>
        </w:tc>
      </w:tr>
      <w:tr w:rsidR="00315F0C" w:rsidTr="00D62CF9">
        <w:trPr>
          <w:trHeight w:val="231"/>
        </w:trPr>
        <w:tc>
          <w:tcPr>
            <w:tcW w:w="4648" w:type="dxa"/>
            <w:tcBorders>
              <w:bottom w:val="nil"/>
              <w:right w:val="nil"/>
            </w:tcBorders>
          </w:tcPr>
          <w:p w:rsidR="00315F0C" w:rsidRDefault="00D62CF9" w:rsidP="00D05E2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Vrsta prijave</w:t>
            </w:r>
          </w:p>
          <w:p w:rsidR="00D62CF9" w:rsidRDefault="00390418" w:rsidP="00D05E2E">
            <w:pPr>
              <w:pStyle w:val="TableParagraph"/>
              <w:spacing w:line="201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7224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Prva prijava</w:t>
            </w:r>
          </w:p>
          <w:p w:rsidR="00D62CF9" w:rsidRDefault="00390418" w:rsidP="00D05E2E">
            <w:pPr>
              <w:pStyle w:val="TableParagraph"/>
              <w:spacing w:line="201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-6498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Izmjena podataka</w:t>
            </w:r>
          </w:p>
        </w:tc>
        <w:tc>
          <w:tcPr>
            <w:tcW w:w="4648" w:type="dxa"/>
            <w:tcBorders>
              <w:left w:val="nil"/>
              <w:bottom w:val="nil"/>
            </w:tcBorders>
          </w:tcPr>
          <w:p w:rsidR="00315F0C" w:rsidRDefault="00315F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2CF9" w:rsidTr="00D62CF9">
        <w:trPr>
          <w:trHeight w:val="215"/>
        </w:trPr>
        <w:tc>
          <w:tcPr>
            <w:tcW w:w="4648" w:type="dxa"/>
            <w:tcBorders>
              <w:bottom w:val="nil"/>
            </w:tcBorders>
          </w:tcPr>
          <w:p w:rsidR="00D62CF9" w:rsidRDefault="00D62CF9" w:rsidP="00D62CF9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Evidencijski broj prve prijave</w:t>
            </w:r>
            <w:r w:rsidRPr="00D05E2E">
              <w:rPr>
                <w:sz w:val="18"/>
              </w:rPr>
              <w:t xml:space="preserve"> (</w:t>
            </w:r>
            <w:r>
              <w:rPr>
                <w:sz w:val="18"/>
              </w:rPr>
              <w:t>u slučaju izmjene</w:t>
            </w:r>
            <w:r w:rsidRPr="00D05E2E">
              <w:rPr>
                <w:sz w:val="18"/>
              </w:rPr>
              <w:t>):</w:t>
            </w:r>
          </w:p>
        </w:tc>
        <w:tc>
          <w:tcPr>
            <w:tcW w:w="4648" w:type="dxa"/>
            <w:tcBorders>
              <w:bottom w:val="nil"/>
            </w:tcBorders>
          </w:tcPr>
          <w:p w:rsidR="00D62CF9" w:rsidRDefault="003443AA" w:rsidP="003443A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</w:tr>
      <w:tr w:rsidR="00D62CF9" w:rsidTr="006A7231">
        <w:trPr>
          <w:trHeight w:val="245"/>
        </w:trPr>
        <w:tc>
          <w:tcPr>
            <w:tcW w:w="4648" w:type="dxa"/>
            <w:tcBorders>
              <w:top w:val="nil"/>
            </w:tcBorders>
          </w:tcPr>
          <w:p w:rsidR="00D62CF9" w:rsidRDefault="00D62CF9" w:rsidP="004F29B3">
            <w:pPr>
              <w:pStyle w:val="TableParagraph"/>
              <w:spacing w:before="1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</w:tcPr>
          <w:p w:rsidR="00D62CF9" w:rsidRDefault="00D62CF9" w:rsidP="004F29B3">
            <w:pPr>
              <w:pStyle w:val="TableParagraph"/>
              <w:spacing w:before="12"/>
              <w:rPr>
                <w:sz w:val="18"/>
              </w:rPr>
            </w:pP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6"/>
      </w:tblGrid>
      <w:tr w:rsidR="00315F0C">
        <w:trPr>
          <w:trHeight w:val="206"/>
        </w:trPr>
        <w:tc>
          <w:tcPr>
            <w:tcW w:w="9296" w:type="dxa"/>
            <w:shd w:val="clear" w:color="auto" w:fill="E6E6E6"/>
          </w:tcPr>
          <w:p w:rsidR="00315F0C" w:rsidRDefault="005F5E94" w:rsidP="003443AA">
            <w:pPr>
              <w:pStyle w:val="TableParagraph"/>
              <w:spacing w:line="186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3443AA">
              <w:rPr>
                <w:rFonts w:ascii="Arial"/>
                <w:b/>
                <w:sz w:val="18"/>
              </w:rPr>
              <w:t>Podaci o podnositelju</w:t>
            </w:r>
          </w:p>
        </w:tc>
      </w:tr>
      <w:bookmarkStart w:id="0" w:name="_GoBack"/>
      <w:bookmarkEnd w:id="0"/>
      <w:tr w:rsidR="00315F0C">
        <w:trPr>
          <w:trHeight w:val="250"/>
        </w:trPr>
        <w:tc>
          <w:tcPr>
            <w:tcW w:w="9296" w:type="dxa"/>
            <w:tcBorders>
              <w:top w:val="nil"/>
            </w:tcBorders>
          </w:tcPr>
          <w:p w:rsidR="003443AA" w:rsidRDefault="00390418">
            <w:pPr>
              <w:pStyle w:val="TableParagraph"/>
              <w:spacing w:before="17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10191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443AA">
              <w:rPr>
                <w:sz w:val="18"/>
              </w:rPr>
              <w:t xml:space="preserve"> Proizvođač</w:t>
            </w:r>
          </w:p>
          <w:p w:rsidR="003443AA" w:rsidRDefault="00390418">
            <w:pPr>
              <w:pStyle w:val="TableParagraph"/>
              <w:spacing w:before="17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-7392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443AA">
              <w:rPr>
                <w:sz w:val="18"/>
              </w:rPr>
              <w:t xml:space="preserve"> Ovlašteni zastupnik</w:t>
            </w:r>
          </w:p>
          <w:p w:rsidR="003443AA" w:rsidRPr="003443AA" w:rsidRDefault="00390418">
            <w:pPr>
              <w:pStyle w:val="TableParagraph"/>
              <w:spacing w:before="17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-68089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443AA">
              <w:rPr>
                <w:sz w:val="18"/>
              </w:rPr>
              <w:t xml:space="preserve"> Ostali (navedite ulogu):</w:t>
            </w:r>
          </w:p>
          <w:p w:rsidR="00315F0C" w:rsidRDefault="005F5E94">
            <w:pPr>
              <w:pStyle w:val="TableParagraph"/>
              <w:spacing w:before="17"/>
              <w:ind w:left="40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4"/>
      </w:tblGrid>
      <w:tr w:rsidR="00315F0C">
        <w:trPr>
          <w:trHeight w:val="205"/>
        </w:trPr>
        <w:tc>
          <w:tcPr>
            <w:tcW w:w="9294" w:type="dxa"/>
            <w:shd w:val="clear" w:color="auto" w:fill="E6E6E6"/>
          </w:tcPr>
          <w:p w:rsidR="00315F0C" w:rsidRDefault="005F5E94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Podaci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proizvođaču</w:t>
            </w:r>
          </w:p>
        </w:tc>
      </w:tr>
      <w:tr w:rsidR="0086722E" w:rsidTr="00DD432E">
        <w:trPr>
          <w:trHeight w:val="474"/>
        </w:trPr>
        <w:tc>
          <w:tcPr>
            <w:tcW w:w="9294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Naziv</w:t>
            </w:r>
          </w:p>
          <w:p w:rsidR="0086722E" w:rsidRDefault="0086722E" w:rsidP="00DD432E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40342F">
        <w:trPr>
          <w:trHeight w:val="470"/>
        </w:trPr>
        <w:tc>
          <w:tcPr>
            <w:tcW w:w="9294" w:type="dxa"/>
            <w:tcBorders>
              <w:right w:val="single" w:sz="2" w:space="0" w:color="000000"/>
            </w:tcBorders>
          </w:tcPr>
          <w:p w:rsidR="0086722E" w:rsidRDefault="0086722E" w:rsidP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Kontakt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</w:p>
          <w:p w:rsidR="0086722E" w:rsidRDefault="0086722E" w:rsidP="0040342F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D82E33">
        <w:trPr>
          <w:trHeight w:val="469"/>
        </w:trPr>
        <w:tc>
          <w:tcPr>
            <w:tcW w:w="9294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Adresa</w:t>
            </w:r>
          </w:p>
          <w:p w:rsidR="0086722E" w:rsidRDefault="0086722E" w:rsidP="00D82E3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3E28B7">
        <w:trPr>
          <w:trHeight w:val="474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Država</w:t>
            </w:r>
          </w:p>
          <w:p w:rsidR="004F29B3" w:rsidRDefault="004F29B3" w:rsidP="003E28B7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D97060">
        <w:trPr>
          <w:trHeight w:val="469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:rsidR="004F29B3" w:rsidRDefault="004F29B3" w:rsidP="00D97060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966A1F">
        <w:trPr>
          <w:trHeight w:val="470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4F29B3" w:rsidRDefault="004F29B3" w:rsidP="00966A1F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9"/>
      </w:tblGrid>
      <w:tr w:rsidR="00315F0C">
        <w:trPr>
          <w:trHeight w:val="206"/>
        </w:trPr>
        <w:tc>
          <w:tcPr>
            <w:tcW w:w="9279" w:type="dxa"/>
            <w:tcBorders>
              <w:bottom w:val="single" w:sz="4" w:space="0" w:color="000000"/>
            </w:tcBorders>
            <w:shd w:val="clear" w:color="auto" w:fill="E6E6E6"/>
          </w:tcPr>
          <w:p w:rsidR="00315F0C" w:rsidRDefault="005F5E94">
            <w:pPr>
              <w:pStyle w:val="TableParagraph"/>
              <w:spacing w:line="186" w:lineRule="exact"/>
              <w:ind w:left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Podaci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ovlaštenom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zastupniku</w:t>
            </w:r>
          </w:p>
        </w:tc>
      </w:tr>
      <w:tr w:rsidR="0086722E" w:rsidTr="00E40D8D">
        <w:trPr>
          <w:trHeight w:val="469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Naziv</w:t>
            </w:r>
          </w:p>
          <w:p w:rsidR="0086722E" w:rsidRDefault="0086722E" w:rsidP="00E40D8D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F03420">
        <w:trPr>
          <w:trHeight w:val="475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86722E" w:rsidRDefault="0086722E" w:rsidP="004F29B3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Kontakt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</w:p>
          <w:p w:rsidR="0086722E" w:rsidRDefault="0086722E" w:rsidP="00F03420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4E006B">
        <w:trPr>
          <w:trHeight w:val="469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Adresa</w:t>
            </w:r>
          </w:p>
          <w:p w:rsidR="0086722E" w:rsidRDefault="0086722E" w:rsidP="004E006B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927E19">
        <w:trPr>
          <w:trHeight w:val="469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Država</w:t>
            </w:r>
          </w:p>
          <w:p w:rsidR="004F29B3" w:rsidRDefault="004F29B3" w:rsidP="00927E19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672A9D">
        <w:trPr>
          <w:trHeight w:val="47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4F29B3" w:rsidRDefault="004F29B3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:rsidR="004F29B3" w:rsidRDefault="004F29B3" w:rsidP="00672A9D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8E4695">
        <w:trPr>
          <w:trHeight w:val="470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4F29B3" w:rsidRDefault="004F29B3" w:rsidP="008E4695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15F0C">
        <w:trPr>
          <w:trHeight w:val="206"/>
        </w:trPr>
        <w:tc>
          <w:tcPr>
            <w:tcW w:w="9287" w:type="dxa"/>
            <w:shd w:val="clear" w:color="auto" w:fill="E6E6E6"/>
          </w:tcPr>
          <w:p w:rsidR="00315F0C" w:rsidRDefault="005F5E94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Podaci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podnositelju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obavijesti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(ako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razlikuju od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točke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D)</w:t>
            </w:r>
          </w:p>
        </w:tc>
      </w:tr>
      <w:tr w:rsidR="0086722E" w:rsidTr="00DB50E6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Naziv</w:t>
            </w:r>
          </w:p>
          <w:p w:rsidR="0086722E" w:rsidRDefault="0086722E" w:rsidP="00DB50E6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AF70E7">
        <w:trPr>
          <w:trHeight w:val="475"/>
        </w:trPr>
        <w:tc>
          <w:tcPr>
            <w:tcW w:w="9287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Kontakt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</w:p>
          <w:p w:rsidR="0086722E" w:rsidRDefault="0086722E" w:rsidP="00AF70E7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D46862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Adresa</w:t>
            </w:r>
          </w:p>
          <w:p w:rsidR="0086722E" w:rsidRDefault="0086722E" w:rsidP="00D46862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2B0E68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Država</w:t>
            </w:r>
          </w:p>
          <w:p w:rsidR="004F29B3" w:rsidRDefault="004F29B3" w:rsidP="002B0E68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rPr>
          <w:sz w:val="18"/>
        </w:rPr>
        <w:sectPr w:rsidR="00315F0C">
          <w:headerReference w:type="default" r:id="rId7"/>
          <w:footerReference w:type="default" r:id="rId8"/>
          <w:type w:val="continuous"/>
          <w:pgSz w:w="11910" w:h="16840"/>
          <w:pgMar w:top="1400" w:right="1180" w:bottom="1120" w:left="1180" w:header="713" w:footer="927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5"/>
      </w:tblGrid>
      <w:tr w:rsidR="004F29B3" w:rsidTr="00230F55">
        <w:trPr>
          <w:trHeight w:val="474"/>
        </w:trPr>
        <w:tc>
          <w:tcPr>
            <w:tcW w:w="9285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Telefon</w:t>
            </w:r>
          </w:p>
          <w:p w:rsidR="004F29B3" w:rsidRDefault="004F29B3" w:rsidP="00230F55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0F578E">
        <w:trPr>
          <w:trHeight w:val="469"/>
        </w:trPr>
        <w:tc>
          <w:tcPr>
            <w:tcW w:w="9285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4F29B3" w:rsidRDefault="004F29B3" w:rsidP="000F578E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rPr>
          <w:rFonts w:ascii="Arial"/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3443AA" w:rsidTr="000105DC">
        <w:trPr>
          <w:trHeight w:val="206"/>
        </w:trPr>
        <w:tc>
          <w:tcPr>
            <w:tcW w:w="9290" w:type="dxa"/>
            <w:gridSpan w:val="2"/>
            <w:shd w:val="clear" w:color="auto" w:fill="E6E6E6"/>
          </w:tcPr>
          <w:p w:rsidR="003443AA" w:rsidRDefault="003443AA" w:rsidP="000105D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 w:rsidRPr="003443AA">
              <w:rPr>
                <w:rFonts w:ascii="Arial"/>
                <w:b/>
                <w:sz w:val="18"/>
              </w:rPr>
              <w:t>F Podaci o IVD medicinskom proizvodu / proizvodima</w:t>
            </w:r>
          </w:p>
        </w:tc>
      </w:tr>
      <w:tr w:rsidR="009A43D7" w:rsidTr="00A71182">
        <w:trPr>
          <w:trHeight w:val="605"/>
        </w:trPr>
        <w:tc>
          <w:tcPr>
            <w:tcW w:w="9290" w:type="dxa"/>
            <w:gridSpan w:val="2"/>
            <w:shd w:val="clear" w:color="auto" w:fill="auto"/>
          </w:tcPr>
          <w:p w:rsidR="009A43D7" w:rsidRDefault="009A43D7" w:rsidP="000105DC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Naziv IVD medicinskog proizvoda ili naziv grupe proizvoda: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</w:p>
          <w:p w:rsidR="009A43D7" w:rsidRDefault="009A43D7" w:rsidP="000105DC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9A43D7" w:rsidTr="00AC57EB">
        <w:trPr>
          <w:trHeight w:val="605"/>
        </w:trPr>
        <w:tc>
          <w:tcPr>
            <w:tcW w:w="9290" w:type="dxa"/>
            <w:gridSpan w:val="2"/>
            <w:shd w:val="clear" w:color="auto" w:fill="auto"/>
          </w:tcPr>
          <w:p w:rsidR="009A43D7" w:rsidRDefault="009A43D7" w:rsidP="000105DC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Kratki opis i namjena IVD medicinskog proizvoda ili grupe proizvoda: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</w:p>
          <w:p w:rsidR="009A43D7" w:rsidRDefault="009A43D7" w:rsidP="000105DC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4F29B3" w:rsidTr="009A43D7">
        <w:trPr>
          <w:trHeight w:val="1449"/>
        </w:trPr>
        <w:tc>
          <w:tcPr>
            <w:tcW w:w="4645" w:type="dxa"/>
            <w:tcBorders>
              <w:bottom w:val="single" w:sz="4" w:space="0" w:color="auto"/>
              <w:right w:val="single" w:sz="2" w:space="0" w:color="000000"/>
            </w:tcBorders>
          </w:tcPr>
          <w:p w:rsidR="004F29B3" w:rsidRPr="00360B60" w:rsidRDefault="004F29B3">
            <w:pPr>
              <w:pStyle w:val="TableParagraph"/>
              <w:spacing w:line="201" w:lineRule="exact"/>
              <w:ind w:left="43"/>
              <w:rPr>
                <w:sz w:val="18"/>
              </w:rPr>
            </w:pPr>
            <w:r w:rsidRPr="00360B60">
              <w:rPr>
                <w:sz w:val="18"/>
              </w:rPr>
              <w:t>Klasa rizika:</w:t>
            </w:r>
          </w:p>
          <w:p w:rsidR="004F29B3" w:rsidRPr="00360B60" w:rsidRDefault="004F29B3">
            <w:pPr>
              <w:pStyle w:val="TableParagraph"/>
              <w:spacing w:line="201" w:lineRule="exact"/>
              <w:ind w:left="43"/>
              <w:rPr>
                <w:sz w:val="18"/>
              </w:rPr>
            </w:pPr>
          </w:p>
          <w:p w:rsidR="004F29B3" w:rsidRPr="00360B60" w:rsidRDefault="004F29B3" w:rsidP="004F29B3">
            <w:pPr>
              <w:pStyle w:val="TableParagraph"/>
              <w:spacing w:line="201" w:lineRule="exact"/>
              <w:ind w:left="43"/>
              <w:rPr>
                <w:b/>
                <w:sz w:val="18"/>
              </w:rPr>
            </w:pPr>
            <w:r w:rsidRPr="00360B60">
              <w:rPr>
                <w:b/>
                <w:sz w:val="18"/>
              </w:rPr>
              <w:t>IVDD</w:t>
            </w:r>
          </w:p>
          <w:p w:rsidR="004F29B3" w:rsidRPr="00360B60" w:rsidRDefault="00390418" w:rsidP="00D62CF9">
            <w:pPr>
              <w:pStyle w:val="TableParagraph"/>
              <w:tabs>
                <w:tab w:val="left" w:pos="609"/>
                <w:tab w:val="left" w:pos="610"/>
              </w:tabs>
              <w:spacing w:before="128"/>
              <w:rPr>
                <w:sz w:val="18"/>
              </w:rPr>
            </w:pPr>
            <w:sdt>
              <w:sdtPr>
                <w:rPr>
                  <w:sz w:val="18"/>
                </w:rPr>
                <w:id w:val="-18115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</w:t>
            </w:r>
            <w:r w:rsidR="004F29B3" w:rsidRPr="00360B60">
              <w:rPr>
                <w:sz w:val="18"/>
              </w:rPr>
              <w:t>IVD-ostalo</w:t>
            </w:r>
          </w:p>
          <w:p w:rsidR="004F29B3" w:rsidRPr="00360B60" w:rsidRDefault="00390418" w:rsidP="00D62CF9">
            <w:pPr>
              <w:pStyle w:val="TableParagraph"/>
              <w:tabs>
                <w:tab w:val="left" w:pos="609"/>
                <w:tab w:val="left" w:pos="610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-18124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</w:t>
            </w:r>
            <w:r w:rsidR="004F29B3" w:rsidRPr="00360B60">
              <w:rPr>
                <w:sz w:val="18"/>
              </w:rPr>
              <w:t>Lista A, Dodatak II</w:t>
            </w:r>
          </w:p>
          <w:p w:rsidR="004F29B3" w:rsidRPr="00360B60" w:rsidRDefault="00390418" w:rsidP="00D62CF9">
            <w:pPr>
              <w:pStyle w:val="TableParagraph"/>
              <w:tabs>
                <w:tab w:val="left" w:pos="609"/>
                <w:tab w:val="left" w:pos="610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-14228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</w:t>
            </w:r>
            <w:r w:rsidR="004F29B3" w:rsidRPr="00360B60">
              <w:rPr>
                <w:sz w:val="18"/>
              </w:rPr>
              <w:t>Lista B, Dodatak II</w:t>
            </w:r>
          </w:p>
          <w:p w:rsidR="004F29B3" w:rsidRPr="00360B60" w:rsidRDefault="00390418" w:rsidP="00D62CF9">
            <w:pPr>
              <w:pStyle w:val="TableParagraph"/>
              <w:tabs>
                <w:tab w:val="left" w:pos="609"/>
                <w:tab w:val="left" w:pos="610"/>
              </w:tabs>
              <w:spacing w:before="120"/>
              <w:rPr>
                <w:sz w:val="18"/>
              </w:rPr>
            </w:pPr>
            <w:sdt>
              <w:sdtPr>
                <w:rPr>
                  <w:sz w:val="18"/>
                </w:rPr>
                <w:id w:val="-15272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</w:t>
            </w:r>
            <w:r w:rsidR="004F29B3" w:rsidRPr="00360B60">
              <w:rPr>
                <w:sz w:val="18"/>
              </w:rPr>
              <w:t xml:space="preserve">Za </w:t>
            </w:r>
            <w:proofErr w:type="spellStart"/>
            <w:r w:rsidR="004F29B3" w:rsidRPr="00360B60">
              <w:rPr>
                <w:sz w:val="18"/>
              </w:rPr>
              <w:t>samotestiranje</w:t>
            </w:r>
            <w:proofErr w:type="spellEnd"/>
          </w:p>
          <w:p w:rsidR="0086722E" w:rsidRPr="00360B60" w:rsidRDefault="0086722E" w:rsidP="0086722E">
            <w:pPr>
              <w:pStyle w:val="TableParagraph"/>
              <w:tabs>
                <w:tab w:val="left" w:pos="609"/>
                <w:tab w:val="left" w:pos="610"/>
              </w:tabs>
              <w:spacing w:before="120"/>
              <w:ind w:left="609"/>
              <w:rPr>
                <w:sz w:val="18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right w:val="single" w:sz="2" w:space="0" w:color="000000"/>
            </w:tcBorders>
          </w:tcPr>
          <w:p w:rsidR="004F29B3" w:rsidRPr="00360B60" w:rsidRDefault="004F29B3"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 w:rsidR="004F29B3" w:rsidRPr="00360B60" w:rsidRDefault="004F29B3" w:rsidP="004F29B3">
            <w:pPr>
              <w:pStyle w:val="TableParagraph"/>
              <w:tabs>
                <w:tab w:val="left" w:pos="720"/>
                <w:tab w:val="left" w:pos="1440"/>
              </w:tabs>
              <w:ind w:left="0"/>
              <w:rPr>
                <w:sz w:val="18"/>
              </w:rPr>
            </w:pPr>
          </w:p>
          <w:p w:rsidR="004F29B3" w:rsidRPr="00360B60" w:rsidRDefault="004F29B3" w:rsidP="00360B60">
            <w:pPr>
              <w:pStyle w:val="TableParagraph"/>
              <w:tabs>
                <w:tab w:val="left" w:pos="720"/>
                <w:tab w:val="left" w:pos="1440"/>
              </w:tabs>
              <w:rPr>
                <w:b/>
                <w:sz w:val="18"/>
              </w:rPr>
            </w:pPr>
            <w:r w:rsidRPr="00360B60">
              <w:rPr>
                <w:b/>
                <w:sz w:val="18"/>
              </w:rPr>
              <w:t>IVDR</w:t>
            </w:r>
          </w:p>
          <w:p w:rsidR="0086722E" w:rsidRPr="00360B60" w:rsidRDefault="00390418" w:rsidP="00D62CF9">
            <w:pPr>
              <w:pStyle w:val="TableParagraph"/>
              <w:tabs>
                <w:tab w:val="left" w:pos="1043"/>
              </w:tabs>
              <w:spacing w:before="128"/>
              <w:rPr>
                <w:sz w:val="18"/>
              </w:rPr>
            </w:pPr>
            <w:sdt>
              <w:sdtPr>
                <w:rPr>
                  <w:sz w:val="18"/>
                </w:rPr>
                <w:id w:val="856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Klasa </w:t>
            </w:r>
            <w:r w:rsidR="0086722E" w:rsidRPr="00360B60">
              <w:rPr>
                <w:sz w:val="18"/>
              </w:rPr>
              <w:t>A</w:t>
            </w:r>
          </w:p>
          <w:p w:rsidR="0086722E" w:rsidRPr="00360B60" w:rsidRDefault="00390418" w:rsidP="00D62CF9">
            <w:pPr>
              <w:pStyle w:val="TableParagraph"/>
              <w:tabs>
                <w:tab w:val="left" w:pos="1043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17832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Klasa </w:t>
            </w:r>
            <w:r w:rsidR="0086722E" w:rsidRPr="00360B60">
              <w:rPr>
                <w:sz w:val="18"/>
              </w:rPr>
              <w:t>B</w:t>
            </w:r>
          </w:p>
          <w:p w:rsidR="0086722E" w:rsidRPr="00360B60" w:rsidRDefault="00390418" w:rsidP="00D62CF9">
            <w:pPr>
              <w:pStyle w:val="TableParagraph"/>
              <w:tabs>
                <w:tab w:val="left" w:pos="1043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92661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Klasa </w:t>
            </w:r>
            <w:r w:rsidR="0086722E" w:rsidRPr="00360B60">
              <w:rPr>
                <w:sz w:val="18"/>
              </w:rPr>
              <w:t>C</w:t>
            </w:r>
          </w:p>
          <w:p w:rsidR="0086722E" w:rsidRPr="00360B60" w:rsidRDefault="00390418" w:rsidP="00D62CF9">
            <w:pPr>
              <w:pStyle w:val="TableParagraph"/>
              <w:tabs>
                <w:tab w:val="left" w:pos="1043"/>
              </w:tabs>
              <w:spacing w:before="120"/>
              <w:rPr>
                <w:sz w:val="18"/>
              </w:rPr>
            </w:pPr>
            <w:sdt>
              <w:sdtPr>
                <w:rPr>
                  <w:sz w:val="18"/>
                </w:rPr>
                <w:id w:val="-208829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CF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62CF9">
              <w:rPr>
                <w:sz w:val="18"/>
              </w:rPr>
              <w:t xml:space="preserve"> Klasa </w:t>
            </w:r>
            <w:r w:rsidR="0086722E" w:rsidRPr="00360B60">
              <w:rPr>
                <w:sz w:val="18"/>
              </w:rPr>
              <w:t>D</w:t>
            </w:r>
          </w:p>
          <w:p w:rsidR="004F29B3" w:rsidRPr="00360B60" w:rsidRDefault="004F29B3" w:rsidP="0086722E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9A43D7" w:rsidTr="009A43D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6"/>
        </w:trPr>
        <w:tc>
          <w:tcPr>
            <w:tcW w:w="9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43D7" w:rsidRDefault="009A43D7" w:rsidP="009A43D7">
            <w:pPr>
              <w:pStyle w:val="TableParagraph"/>
              <w:spacing w:line="186" w:lineRule="exact"/>
              <w:ind w:left="0"/>
              <w:rPr>
                <w:rFonts w:ascii="Arial"/>
                <w:b/>
                <w:sz w:val="18"/>
              </w:rPr>
            </w:pPr>
          </w:p>
        </w:tc>
      </w:tr>
      <w:tr w:rsidR="00315F0C" w:rsidTr="009A43D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6"/>
        </w:trPr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</w:tcPr>
          <w:p w:rsidR="00315F0C" w:rsidRDefault="003443AA" w:rsidP="009A43D7">
            <w:pPr>
              <w:pStyle w:val="TableParagraph"/>
              <w:spacing w:line="186" w:lineRule="exact"/>
              <w:ind w:lef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5F5E94">
              <w:rPr>
                <w:rFonts w:ascii="Arial"/>
                <w:b/>
                <w:sz w:val="18"/>
              </w:rPr>
              <w:t>Podaci</w:t>
            </w:r>
            <w:r w:rsidR="005F5E94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5F5E94">
              <w:rPr>
                <w:rFonts w:ascii="Arial"/>
                <w:b/>
                <w:sz w:val="18"/>
              </w:rPr>
              <w:t>o</w:t>
            </w:r>
            <w:r w:rsidR="005F5E94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="008D7579">
              <w:rPr>
                <w:rFonts w:ascii="Arial"/>
                <w:b/>
                <w:sz w:val="18"/>
              </w:rPr>
              <w:t>p</w:t>
            </w:r>
            <w:r w:rsidR="0086722E">
              <w:rPr>
                <w:rFonts w:ascii="Arial"/>
                <w:b/>
                <w:sz w:val="18"/>
              </w:rPr>
              <w:t xml:space="preserve">otvrdi o sukladnosti </w:t>
            </w:r>
            <w:r w:rsidR="0086722E">
              <w:rPr>
                <w:rFonts w:ascii="Arial"/>
                <w:b/>
                <w:sz w:val="18"/>
              </w:rPr>
              <w:t>–</w:t>
            </w:r>
            <w:r w:rsidR="0086722E">
              <w:rPr>
                <w:rFonts w:ascii="Arial"/>
                <w:b/>
                <w:sz w:val="18"/>
              </w:rPr>
              <w:t xml:space="preserve"> EC certifikatu (ako je primjenjivo)</w:t>
            </w:r>
          </w:p>
        </w:tc>
      </w:tr>
      <w:tr w:rsidR="0086722E" w:rsidTr="003443A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9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22E" w:rsidRDefault="00B2773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Naziv</w:t>
            </w:r>
            <w:r w:rsidR="0086722E">
              <w:rPr>
                <w:spacing w:val="-3"/>
                <w:sz w:val="18"/>
              </w:rPr>
              <w:t xml:space="preserve"> </w:t>
            </w:r>
            <w:r w:rsidR="0086722E">
              <w:rPr>
                <w:sz w:val="18"/>
              </w:rPr>
              <w:t>prijavljenog</w:t>
            </w:r>
            <w:r w:rsidR="0086722E">
              <w:rPr>
                <w:spacing w:val="-3"/>
                <w:sz w:val="18"/>
              </w:rPr>
              <w:t xml:space="preserve"> </w:t>
            </w:r>
            <w:r w:rsidR="0086722E">
              <w:rPr>
                <w:sz w:val="18"/>
              </w:rPr>
              <w:t>tijela (</w:t>
            </w:r>
            <w:proofErr w:type="spellStart"/>
            <w:r w:rsidR="0086722E">
              <w:rPr>
                <w:sz w:val="18"/>
              </w:rPr>
              <w:t>Notified</w:t>
            </w:r>
            <w:proofErr w:type="spellEnd"/>
            <w:r w:rsidR="0086722E">
              <w:rPr>
                <w:sz w:val="18"/>
              </w:rPr>
              <w:t xml:space="preserve"> </w:t>
            </w:r>
            <w:proofErr w:type="spellStart"/>
            <w:r w:rsidR="0086722E">
              <w:rPr>
                <w:sz w:val="18"/>
              </w:rPr>
              <w:t>Body</w:t>
            </w:r>
            <w:proofErr w:type="spellEnd"/>
            <w:r w:rsidR="0086722E">
              <w:rPr>
                <w:sz w:val="18"/>
              </w:rPr>
              <w:t>)</w:t>
            </w:r>
          </w:p>
          <w:p w:rsidR="0086722E" w:rsidRDefault="0086722E" w:rsidP="00C42488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3443A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5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22E" w:rsidRDefault="0086722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Identifikacijski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prijavljenog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tijela (4-ero </w:t>
            </w:r>
            <w:proofErr w:type="spellStart"/>
            <w:r>
              <w:rPr>
                <w:sz w:val="18"/>
              </w:rPr>
              <w:t>znamenkasti</w:t>
            </w:r>
            <w:proofErr w:type="spellEnd"/>
            <w:r>
              <w:rPr>
                <w:sz w:val="18"/>
              </w:rPr>
              <w:t xml:space="preserve"> broj)</w:t>
            </w:r>
          </w:p>
          <w:p w:rsidR="0086722E" w:rsidRDefault="0086722E" w:rsidP="00926795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3443A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69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potvrde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sukladnosti</w:t>
            </w:r>
            <w:r w:rsidR="006A3DE1">
              <w:rPr>
                <w:sz w:val="18"/>
              </w:rPr>
              <w:t xml:space="preserve"> (EC certifikata), ako je primjenjivo</w:t>
            </w:r>
          </w:p>
          <w:p w:rsidR="0086722E" w:rsidRDefault="0086722E" w:rsidP="0032460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  <w:tr w:rsidR="0086722E" w:rsidTr="003443A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0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izdavanja</w:t>
            </w:r>
            <w:r>
              <w:rPr>
                <w:spacing w:val="2"/>
                <w:sz w:val="18"/>
              </w:rPr>
              <w:t xml:space="preserve"> i datum isteka </w:t>
            </w:r>
            <w:r w:rsidR="00B2773E">
              <w:rPr>
                <w:sz w:val="18"/>
              </w:rPr>
              <w:t>p</w:t>
            </w:r>
            <w:r>
              <w:rPr>
                <w:sz w:val="18"/>
              </w:rPr>
              <w:t>otvrde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sukladnosti</w:t>
            </w:r>
          </w:p>
          <w:p w:rsidR="0086722E" w:rsidRDefault="0086722E" w:rsidP="00896C1B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15F0C">
        <w:trPr>
          <w:trHeight w:val="206"/>
        </w:trPr>
        <w:tc>
          <w:tcPr>
            <w:tcW w:w="9287" w:type="dxa"/>
            <w:tcBorders>
              <w:bottom w:val="single" w:sz="4" w:space="0" w:color="000000"/>
            </w:tcBorders>
            <w:shd w:val="clear" w:color="auto" w:fill="E6E6E6"/>
          </w:tcPr>
          <w:p w:rsidR="00315F0C" w:rsidRDefault="003443AA">
            <w:pPr>
              <w:pStyle w:val="TableParagraph"/>
              <w:spacing w:line="186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</w:t>
            </w:r>
            <w:r w:rsidR="005F5E94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5F5E94">
              <w:rPr>
                <w:rFonts w:ascii="Arial"/>
                <w:b/>
                <w:sz w:val="18"/>
              </w:rPr>
              <w:t>Napomena</w:t>
            </w:r>
          </w:p>
        </w:tc>
      </w:tr>
      <w:tr w:rsidR="00315F0C" w:rsidTr="0086722E">
        <w:trPr>
          <w:trHeight w:val="377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0C" w:rsidRDefault="005F5E9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Unesite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tekst.</w:t>
            </w:r>
          </w:p>
        </w:tc>
      </w:tr>
    </w:tbl>
    <w:p w:rsidR="00315F0C" w:rsidRDefault="00315F0C">
      <w:pPr>
        <w:pStyle w:val="BodyText"/>
        <w:rPr>
          <w:rFonts w:ascii="Arial"/>
          <w:b/>
          <w:sz w:val="27"/>
        </w:rPr>
      </w:pPr>
    </w:p>
    <w:p w:rsidR="00315F0C" w:rsidRDefault="0086722E" w:rsidP="0086722E">
      <w:pPr>
        <w:pStyle w:val="BodyText"/>
        <w:ind w:left="142"/>
        <w:rPr>
          <w:sz w:val="20"/>
        </w:rPr>
      </w:pPr>
      <w:r w:rsidRPr="0086722E">
        <w:t>Potvrđujem da su svi navedeni podaci prema mojim saznanjima točni.</w:t>
      </w:r>
    </w:p>
    <w:p w:rsidR="00315F0C" w:rsidRDefault="00315F0C">
      <w:pPr>
        <w:pStyle w:val="BodyText"/>
        <w:spacing w:before="9"/>
        <w:rPr>
          <w:sz w:val="25"/>
        </w:rPr>
      </w:pPr>
    </w:p>
    <w:p w:rsidR="0086722E" w:rsidRDefault="0086722E">
      <w:pPr>
        <w:pStyle w:val="BodyText"/>
        <w:spacing w:before="9"/>
        <w:rPr>
          <w:sz w:val="25"/>
        </w:rPr>
      </w:pPr>
    </w:p>
    <w:p w:rsidR="0086722E" w:rsidRDefault="0086722E">
      <w:pPr>
        <w:pStyle w:val="BodyText"/>
        <w:spacing w:before="9"/>
        <w:rPr>
          <w:sz w:val="25"/>
        </w:rPr>
      </w:pPr>
    </w:p>
    <w:p w:rsidR="00315F0C" w:rsidRDefault="005F5E94">
      <w:pPr>
        <w:pStyle w:val="Heading1"/>
        <w:spacing w:before="0"/>
        <w:ind w:left="236"/>
        <w:rPr>
          <w:u w:val="none"/>
        </w:rPr>
      </w:pPr>
      <w:r>
        <w:rPr>
          <w:color w:val="808080"/>
          <w:u w:color="808080"/>
        </w:rPr>
        <w:t>Polje</w:t>
      </w:r>
      <w:r>
        <w:rPr>
          <w:color w:val="808080"/>
          <w:spacing w:val="1"/>
          <w:u w:color="808080"/>
        </w:rPr>
        <w:t xml:space="preserve"> </w:t>
      </w:r>
      <w:r>
        <w:rPr>
          <w:color w:val="808080"/>
          <w:u w:color="808080"/>
        </w:rPr>
        <w:t>za</w:t>
      </w:r>
      <w:r>
        <w:rPr>
          <w:color w:val="808080"/>
          <w:spacing w:val="-2"/>
          <w:u w:color="808080"/>
        </w:rPr>
        <w:t xml:space="preserve"> </w:t>
      </w:r>
      <w:r>
        <w:rPr>
          <w:color w:val="808080"/>
          <w:u w:color="808080"/>
        </w:rPr>
        <w:t>potpis</w:t>
      </w:r>
    </w:p>
    <w:p w:rsidR="00315F0C" w:rsidRDefault="00315F0C">
      <w:pPr>
        <w:pStyle w:val="BodyText"/>
        <w:spacing w:before="3"/>
        <w:rPr>
          <w:sz w:val="13"/>
        </w:rPr>
      </w:pPr>
    </w:p>
    <w:p w:rsidR="009A43D7" w:rsidRDefault="009A43D7" w:rsidP="009A43D7">
      <w:pPr>
        <w:pStyle w:val="BodyText"/>
        <w:tabs>
          <w:tab w:val="left" w:pos="8715"/>
        </w:tabs>
        <w:spacing w:before="99"/>
        <w:ind w:left="236"/>
      </w:pPr>
      <w:r>
        <w:t>Potpis</w:t>
      </w:r>
    </w:p>
    <w:p w:rsidR="00315F0C" w:rsidRPr="005F5E94" w:rsidRDefault="009A43D7" w:rsidP="009A43D7">
      <w:pPr>
        <w:pStyle w:val="BodyText"/>
        <w:tabs>
          <w:tab w:val="left" w:pos="8715"/>
        </w:tabs>
        <w:spacing w:before="99"/>
        <w:ind w:left="236"/>
        <w:jc w:val="right"/>
      </w:pPr>
      <w:r>
        <w:t>U __________, _________ godine.</w:t>
      </w:r>
    </w:p>
    <w:sectPr w:rsidR="00315F0C" w:rsidRPr="005F5E94">
      <w:pgSz w:w="11910" w:h="16840"/>
      <w:pgMar w:top="1400" w:right="1180" w:bottom="1120" w:left="1180" w:header="713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A4" w:rsidRDefault="005F5E94">
      <w:r>
        <w:separator/>
      </w:r>
    </w:p>
  </w:endnote>
  <w:endnote w:type="continuationSeparator" w:id="0">
    <w:p w:rsidR="002E0BA4" w:rsidRDefault="005F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0C" w:rsidRDefault="005F5E9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04192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9964420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F0C" w:rsidRDefault="005F5E94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4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7pt;margin-top:784.6pt;width:12.15pt;height:14.3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o5rA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" filled="f" stroked="f">
              <v:textbox inset="0,0,0,0">
                <w:txbxContent>
                  <w:p w:rsidR="00315F0C" w:rsidRDefault="005F5E94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04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A4" w:rsidRDefault="005F5E94">
      <w:r>
        <w:separator/>
      </w:r>
    </w:p>
  </w:footnote>
  <w:footnote w:type="continuationSeparator" w:id="0">
    <w:p w:rsidR="002E0BA4" w:rsidRDefault="005F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0C" w:rsidRDefault="005F5E9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440055</wp:posOffset>
              </wp:positionV>
              <wp:extent cx="918210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F0C" w:rsidRDefault="005F5E94">
                          <w:pPr>
                            <w:spacing w:before="17"/>
                            <w:ind w:left="20"/>
                          </w:pPr>
                          <w:r>
                            <w:t>MEDPRO-</w:t>
                          </w:r>
                          <w:r w:rsidR="004F29B3">
                            <w:t>IVD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25pt;margin-top:34.65pt;width:72.3pt;height:14.3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y8qg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" filled="f" stroked="f">
              <v:textbox inset="0,0,0,0">
                <w:txbxContent>
                  <w:p w:rsidR="00315F0C" w:rsidRDefault="005F5E94">
                    <w:pPr>
                      <w:spacing w:before="17"/>
                      <w:ind w:left="20"/>
                    </w:pPr>
                    <w:r>
                      <w:t>MEDPRO-</w:t>
                    </w:r>
                    <w:r w:rsidR="004F29B3">
                      <w:t>IVD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B0"/>
    <w:multiLevelType w:val="hybridMultilevel"/>
    <w:tmpl w:val="39C6B8BA"/>
    <w:lvl w:ilvl="0" w:tplc="38B4BDBC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82F6A0E8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8BCEDB62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CB6EF24C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E7F2AD64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5F14E738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EB3E3826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71FC2BC0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DFC08034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abstractNum w:abstractNumId="1" w15:restartNumberingAfterBreak="0">
    <w:nsid w:val="1D9A4C57"/>
    <w:multiLevelType w:val="hybridMultilevel"/>
    <w:tmpl w:val="D09447F4"/>
    <w:lvl w:ilvl="0" w:tplc="C36E0462">
      <w:numFmt w:val="bullet"/>
      <w:lvlText w:val="☐"/>
      <w:lvlJc w:val="left"/>
      <w:pPr>
        <w:ind w:left="609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63F087C0">
      <w:numFmt w:val="bullet"/>
      <w:lvlText w:val="•"/>
      <w:lvlJc w:val="left"/>
      <w:pPr>
        <w:ind w:left="856" w:hanging="567"/>
      </w:pPr>
      <w:rPr>
        <w:rFonts w:hint="default"/>
        <w:lang w:val="hr-HR" w:eastAsia="en-US" w:bidi="ar-SA"/>
      </w:rPr>
    </w:lvl>
    <w:lvl w:ilvl="2" w:tplc="3C4A3428">
      <w:numFmt w:val="bullet"/>
      <w:lvlText w:val="•"/>
      <w:lvlJc w:val="left"/>
      <w:pPr>
        <w:ind w:left="1113" w:hanging="567"/>
      </w:pPr>
      <w:rPr>
        <w:rFonts w:hint="default"/>
        <w:lang w:val="hr-HR" w:eastAsia="en-US" w:bidi="ar-SA"/>
      </w:rPr>
    </w:lvl>
    <w:lvl w:ilvl="3" w:tplc="610473F2">
      <w:numFmt w:val="bullet"/>
      <w:lvlText w:val="•"/>
      <w:lvlJc w:val="left"/>
      <w:pPr>
        <w:ind w:left="1370" w:hanging="567"/>
      </w:pPr>
      <w:rPr>
        <w:rFonts w:hint="default"/>
        <w:lang w:val="hr-HR" w:eastAsia="en-US" w:bidi="ar-SA"/>
      </w:rPr>
    </w:lvl>
    <w:lvl w:ilvl="4" w:tplc="AF82B20A">
      <w:numFmt w:val="bullet"/>
      <w:lvlText w:val="•"/>
      <w:lvlJc w:val="left"/>
      <w:pPr>
        <w:ind w:left="1626" w:hanging="567"/>
      </w:pPr>
      <w:rPr>
        <w:rFonts w:hint="default"/>
        <w:lang w:val="hr-HR" w:eastAsia="en-US" w:bidi="ar-SA"/>
      </w:rPr>
    </w:lvl>
    <w:lvl w:ilvl="5" w:tplc="DDC69E1E">
      <w:numFmt w:val="bullet"/>
      <w:lvlText w:val="•"/>
      <w:lvlJc w:val="left"/>
      <w:pPr>
        <w:ind w:left="1883" w:hanging="567"/>
      </w:pPr>
      <w:rPr>
        <w:rFonts w:hint="default"/>
        <w:lang w:val="hr-HR" w:eastAsia="en-US" w:bidi="ar-SA"/>
      </w:rPr>
    </w:lvl>
    <w:lvl w:ilvl="6" w:tplc="9140C290">
      <w:numFmt w:val="bullet"/>
      <w:lvlText w:val="•"/>
      <w:lvlJc w:val="left"/>
      <w:pPr>
        <w:ind w:left="2140" w:hanging="567"/>
      </w:pPr>
      <w:rPr>
        <w:rFonts w:hint="default"/>
        <w:lang w:val="hr-HR" w:eastAsia="en-US" w:bidi="ar-SA"/>
      </w:rPr>
    </w:lvl>
    <w:lvl w:ilvl="7" w:tplc="8392F66E">
      <w:numFmt w:val="bullet"/>
      <w:lvlText w:val="•"/>
      <w:lvlJc w:val="left"/>
      <w:pPr>
        <w:ind w:left="2396" w:hanging="567"/>
      </w:pPr>
      <w:rPr>
        <w:rFonts w:hint="default"/>
        <w:lang w:val="hr-HR" w:eastAsia="en-US" w:bidi="ar-SA"/>
      </w:rPr>
    </w:lvl>
    <w:lvl w:ilvl="8" w:tplc="731092F2">
      <w:numFmt w:val="bullet"/>
      <w:lvlText w:val="•"/>
      <w:lvlJc w:val="left"/>
      <w:pPr>
        <w:ind w:left="2653" w:hanging="567"/>
      </w:pPr>
      <w:rPr>
        <w:rFonts w:hint="default"/>
        <w:lang w:val="hr-HR" w:eastAsia="en-US" w:bidi="ar-SA"/>
      </w:rPr>
    </w:lvl>
  </w:abstractNum>
  <w:abstractNum w:abstractNumId="2" w15:restartNumberingAfterBreak="0">
    <w:nsid w:val="2FC4292D"/>
    <w:multiLevelType w:val="hybridMultilevel"/>
    <w:tmpl w:val="9AFA09E4"/>
    <w:lvl w:ilvl="0" w:tplc="DA98B3AA">
      <w:numFmt w:val="bullet"/>
      <w:lvlText w:val="☐"/>
      <w:lvlJc w:val="left"/>
      <w:pPr>
        <w:ind w:left="2076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26308BAC">
      <w:numFmt w:val="bullet"/>
      <w:lvlText w:val="•"/>
      <w:lvlJc w:val="left"/>
      <w:pPr>
        <w:ind w:left="2483" w:hanging="567"/>
      </w:pPr>
      <w:rPr>
        <w:rFonts w:hint="default"/>
        <w:lang w:val="hr-HR" w:eastAsia="en-US" w:bidi="ar-SA"/>
      </w:rPr>
    </w:lvl>
    <w:lvl w:ilvl="2" w:tplc="B48030DE">
      <w:numFmt w:val="bullet"/>
      <w:lvlText w:val="•"/>
      <w:lvlJc w:val="left"/>
      <w:pPr>
        <w:ind w:left="2887" w:hanging="567"/>
      </w:pPr>
      <w:rPr>
        <w:rFonts w:hint="default"/>
        <w:lang w:val="hr-HR" w:eastAsia="en-US" w:bidi="ar-SA"/>
      </w:rPr>
    </w:lvl>
    <w:lvl w:ilvl="3" w:tplc="1BF6F570">
      <w:numFmt w:val="bullet"/>
      <w:lvlText w:val="•"/>
      <w:lvlJc w:val="left"/>
      <w:pPr>
        <w:ind w:left="3290" w:hanging="567"/>
      </w:pPr>
      <w:rPr>
        <w:rFonts w:hint="default"/>
        <w:lang w:val="hr-HR" w:eastAsia="en-US" w:bidi="ar-SA"/>
      </w:rPr>
    </w:lvl>
    <w:lvl w:ilvl="4" w:tplc="575E1186">
      <w:numFmt w:val="bullet"/>
      <w:lvlText w:val="•"/>
      <w:lvlJc w:val="left"/>
      <w:pPr>
        <w:ind w:left="3694" w:hanging="567"/>
      </w:pPr>
      <w:rPr>
        <w:rFonts w:hint="default"/>
        <w:lang w:val="hr-HR" w:eastAsia="en-US" w:bidi="ar-SA"/>
      </w:rPr>
    </w:lvl>
    <w:lvl w:ilvl="5" w:tplc="C4D8503E">
      <w:numFmt w:val="bullet"/>
      <w:lvlText w:val="•"/>
      <w:lvlJc w:val="left"/>
      <w:pPr>
        <w:ind w:left="4097" w:hanging="567"/>
      </w:pPr>
      <w:rPr>
        <w:rFonts w:hint="default"/>
        <w:lang w:val="hr-HR" w:eastAsia="en-US" w:bidi="ar-SA"/>
      </w:rPr>
    </w:lvl>
    <w:lvl w:ilvl="6" w:tplc="EE0E5522">
      <w:numFmt w:val="bullet"/>
      <w:lvlText w:val="•"/>
      <w:lvlJc w:val="left"/>
      <w:pPr>
        <w:ind w:left="4501" w:hanging="567"/>
      </w:pPr>
      <w:rPr>
        <w:rFonts w:hint="default"/>
        <w:lang w:val="hr-HR" w:eastAsia="en-US" w:bidi="ar-SA"/>
      </w:rPr>
    </w:lvl>
    <w:lvl w:ilvl="7" w:tplc="6E7E32CC">
      <w:numFmt w:val="bullet"/>
      <w:lvlText w:val="•"/>
      <w:lvlJc w:val="left"/>
      <w:pPr>
        <w:ind w:left="4904" w:hanging="567"/>
      </w:pPr>
      <w:rPr>
        <w:rFonts w:hint="default"/>
        <w:lang w:val="hr-HR" w:eastAsia="en-US" w:bidi="ar-SA"/>
      </w:rPr>
    </w:lvl>
    <w:lvl w:ilvl="8" w:tplc="3D16E498">
      <w:numFmt w:val="bullet"/>
      <w:lvlText w:val="•"/>
      <w:lvlJc w:val="left"/>
      <w:pPr>
        <w:ind w:left="5308" w:hanging="567"/>
      </w:pPr>
      <w:rPr>
        <w:rFonts w:hint="default"/>
        <w:lang w:val="hr-HR" w:eastAsia="en-US" w:bidi="ar-SA"/>
      </w:rPr>
    </w:lvl>
  </w:abstractNum>
  <w:abstractNum w:abstractNumId="3" w15:restartNumberingAfterBreak="0">
    <w:nsid w:val="46852552"/>
    <w:multiLevelType w:val="hybridMultilevel"/>
    <w:tmpl w:val="E56E65D8"/>
    <w:lvl w:ilvl="0" w:tplc="7E38A792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144A9EAC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D2E67F3E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0F56D29E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8C343F26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22522F86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860CE5F4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6194D7DE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212AA262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abstractNum w:abstractNumId="4" w15:restartNumberingAfterBreak="0">
    <w:nsid w:val="59706B0E"/>
    <w:multiLevelType w:val="hybridMultilevel"/>
    <w:tmpl w:val="68EE0410"/>
    <w:lvl w:ilvl="0" w:tplc="1890C0A2">
      <w:numFmt w:val="bullet"/>
      <w:lvlText w:val="☐"/>
      <w:lvlJc w:val="left"/>
      <w:pPr>
        <w:ind w:left="653" w:hanging="543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A9386DF2">
      <w:numFmt w:val="bullet"/>
      <w:lvlText w:val="•"/>
      <w:lvlJc w:val="left"/>
      <w:pPr>
        <w:ind w:left="1058" w:hanging="543"/>
      </w:pPr>
      <w:rPr>
        <w:rFonts w:hint="default"/>
        <w:lang w:val="hr-HR" w:eastAsia="en-US" w:bidi="ar-SA"/>
      </w:rPr>
    </w:lvl>
    <w:lvl w:ilvl="2" w:tplc="6D1E7310">
      <w:numFmt w:val="bullet"/>
      <w:lvlText w:val="•"/>
      <w:lvlJc w:val="left"/>
      <w:pPr>
        <w:ind w:left="1456" w:hanging="543"/>
      </w:pPr>
      <w:rPr>
        <w:rFonts w:hint="default"/>
        <w:lang w:val="hr-HR" w:eastAsia="en-US" w:bidi="ar-SA"/>
      </w:rPr>
    </w:lvl>
    <w:lvl w:ilvl="3" w:tplc="CC66FA84">
      <w:numFmt w:val="bullet"/>
      <w:lvlText w:val="•"/>
      <w:lvlJc w:val="left"/>
      <w:pPr>
        <w:ind w:left="1854" w:hanging="543"/>
      </w:pPr>
      <w:rPr>
        <w:rFonts w:hint="default"/>
        <w:lang w:val="hr-HR" w:eastAsia="en-US" w:bidi="ar-SA"/>
      </w:rPr>
    </w:lvl>
    <w:lvl w:ilvl="4" w:tplc="36000978">
      <w:numFmt w:val="bullet"/>
      <w:lvlText w:val="•"/>
      <w:lvlJc w:val="left"/>
      <w:pPr>
        <w:ind w:left="2253" w:hanging="543"/>
      </w:pPr>
      <w:rPr>
        <w:rFonts w:hint="default"/>
        <w:lang w:val="hr-HR" w:eastAsia="en-US" w:bidi="ar-SA"/>
      </w:rPr>
    </w:lvl>
    <w:lvl w:ilvl="5" w:tplc="BBB6CDE4">
      <w:numFmt w:val="bullet"/>
      <w:lvlText w:val="•"/>
      <w:lvlJc w:val="left"/>
      <w:pPr>
        <w:ind w:left="2651" w:hanging="543"/>
      </w:pPr>
      <w:rPr>
        <w:rFonts w:hint="default"/>
        <w:lang w:val="hr-HR" w:eastAsia="en-US" w:bidi="ar-SA"/>
      </w:rPr>
    </w:lvl>
    <w:lvl w:ilvl="6" w:tplc="2C702F68">
      <w:numFmt w:val="bullet"/>
      <w:lvlText w:val="•"/>
      <w:lvlJc w:val="left"/>
      <w:pPr>
        <w:ind w:left="3049" w:hanging="543"/>
      </w:pPr>
      <w:rPr>
        <w:rFonts w:hint="default"/>
        <w:lang w:val="hr-HR" w:eastAsia="en-US" w:bidi="ar-SA"/>
      </w:rPr>
    </w:lvl>
    <w:lvl w:ilvl="7" w:tplc="30CAFA32">
      <w:numFmt w:val="bullet"/>
      <w:lvlText w:val="•"/>
      <w:lvlJc w:val="left"/>
      <w:pPr>
        <w:ind w:left="3448" w:hanging="543"/>
      </w:pPr>
      <w:rPr>
        <w:rFonts w:hint="default"/>
        <w:lang w:val="hr-HR" w:eastAsia="en-US" w:bidi="ar-SA"/>
      </w:rPr>
    </w:lvl>
    <w:lvl w:ilvl="8" w:tplc="FEDAA21C">
      <w:numFmt w:val="bullet"/>
      <w:lvlText w:val="•"/>
      <w:lvlJc w:val="left"/>
      <w:pPr>
        <w:ind w:left="3846" w:hanging="543"/>
      </w:pPr>
      <w:rPr>
        <w:rFonts w:hint="default"/>
        <w:lang w:val="hr-HR" w:eastAsia="en-US" w:bidi="ar-SA"/>
      </w:rPr>
    </w:lvl>
  </w:abstractNum>
  <w:abstractNum w:abstractNumId="5" w15:restartNumberingAfterBreak="0">
    <w:nsid w:val="5A302102"/>
    <w:multiLevelType w:val="hybridMultilevel"/>
    <w:tmpl w:val="0E76001E"/>
    <w:lvl w:ilvl="0" w:tplc="FF46E736">
      <w:numFmt w:val="bullet"/>
      <w:lvlText w:val="☐"/>
      <w:lvlJc w:val="left"/>
      <w:pPr>
        <w:ind w:left="653" w:hanging="543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C464AEBA">
      <w:numFmt w:val="bullet"/>
      <w:lvlText w:val="•"/>
      <w:lvlJc w:val="left"/>
      <w:pPr>
        <w:ind w:left="1058" w:hanging="543"/>
      </w:pPr>
      <w:rPr>
        <w:rFonts w:hint="default"/>
        <w:lang w:val="hr-HR" w:eastAsia="en-US" w:bidi="ar-SA"/>
      </w:rPr>
    </w:lvl>
    <w:lvl w:ilvl="2" w:tplc="90220E9E">
      <w:numFmt w:val="bullet"/>
      <w:lvlText w:val="•"/>
      <w:lvlJc w:val="left"/>
      <w:pPr>
        <w:ind w:left="1456" w:hanging="543"/>
      </w:pPr>
      <w:rPr>
        <w:rFonts w:hint="default"/>
        <w:lang w:val="hr-HR" w:eastAsia="en-US" w:bidi="ar-SA"/>
      </w:rPr>
    </w:lvl>
    <w:lvl w:ilvl="3" w:tplc="250CC196">
      <w:numFmt w:val="bullet"/>
      <w:lvlText w:val="•"/>
      <w:lvlJc w:val="left"/>
      <w:pPr>
        <w:ind w:left="1854" w:hanging="543"/>
      </w:pPr>
      <w:rPr>
        <w:rFonts w:hint="default"/>
        <w:lang w:val="hr-HR" w:eastAsia="en-US" w:bidi="ar-SA"/>
      </w:rPr>
    </w:lvl>
    <w:lvl w:ilvl="4" w:tplc="2FFAF558">
      <w:numFmt w:val="bullet"/>
      <w:lvlText w:val="•"/>
      <w:lvlJc w:val="left"/>
      <w:pPr>
        <w:ind w:left="2253" w:hanging="543"/>
      </w:pPr>
      <w:rPr>
        <w:rFonts w:hint="default"/>
        <w:lang w:val="hr-HR" w:eastAsia="en-US" w:bidi="ar-SA"/>
      </w:rPr>
    </w:lvl>
    <w:lvl w:ilvl="5" w:tplc="F33A82DC">
      <w:numFmt w:val="bullet"/>
      <w:lvlText w:val="•"/>
      <w:lvlJc w:val="left"/>
      <w:pPr>
        <w:ind w:left="2651" w:hanging="543"/>
      </w:pPr>
      <w:rPr>
        <w:rFonts w:hint="default"/>
        <w:lang w:val="hr-HR" w:eastAsia="en-US" w:bidi="ar-SA"/>
      </w:rPr>
    </w:lvl>
    <w:lvl w:ilvl="6" w:tplc="B2FE6DFC">
      <w:numFmt w:val="bullet"/>
      <w:lvlText w:val="•"/>
      <w:lvlJc w:val="left"/>
      <w:pPr>
        <w:ind w:left="3049" w:hanging="543"/>
      </w:pPr>
      <w:rPr>
        <w:rFonts w:hint="default"/>
        <w:lang w:val="hr-HR" w:eastAsia="en-US" w:bidi="ar-SA"/>
      </w:rPr>
    </w:lvl>
    <w:lvl w:ilvl="7" w:tplc="E9CCF182">
      <w:numFmt w:val="bullet"/>
      <w:lvlText w:val="•"/>
      <w:lvlJc w:val="left"/>
      <w:pPr>
        <w:ind w:left="3448" w:hanging="543"/>
      </w:pPr>
      <w:rPr>
        <w:rFonts w:hint="default"/>
        <w:lang w:val="hr-HR" w:eastAsia="en-US" w:bidi="ar-SA"/>
      </w:rPr>
    </w:lvl>
    <w:lvl w:ilvl="8" w:tplc="D0C4A6DE">
      <w:numFmt w:val="bullet"/>
      <w:lvlText w:val="•"/>
      <w:lvlJc w:val="left"/>
      <w:pPr>
        <w:ind w:left="3846" w:hanging="543"/>
      </w:pPr>
      <w:rPr>
        <w:rFonts w:hint="default"/>
        <w:lang w:val="hr-HR" w:eastAsia="en-US" w:bidi="ar-SA"/>
      </w:rPr>
    </w:lvl>
  </w:abstractNum>
  <w:abstractNum w:abstractNumId="6" w15:restartNumberingAfterBreak="0">
    <w:nsid w:val="5D9F6F7A"/>
    <w:multiLevelType w:val="hybridMultilevel"/>
    <w:tmpl w:val="C6B0EFE8"/>
    <w:lvl w:ilvl="0" w:tplc="4E0C9D96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1AC2D32A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739ECDFC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CCEAB860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CAB86AB4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01B01668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F7EEFB28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CC6A9790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0C0EC5D2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0C"/>
    <w:rsid w:val="00262661"/>
    <w:rsid w:val="002E0BA4"/>
    <w:rsid w:val="00315F0C"/>
    <w:rsid w:val="003443AA"/>
    <w:rsid w:val="00360B60"/>
    <w:rsid w:val="00390418"/>
    <w:rsid w:val="004F29B3"/>
    <w:rsid w:val="005F5E94"/>
    <w:rsid w:val="006A3DE1"/>
    <w:rsid w:val="0086722E"/>
    <w:rsid w:val="008D7579"/>
    <w:rsid w:val="009A43D7"/>
    <w:rsid w:val="00B2773E"/>
    <w:rsid w:val="00D05E2E"/>
    <w:rsid w:val="00D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BFE58"/>
  <w15:docId w15:val="{6CB12781-6DA8-47B1-9565-348D5E4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spacing w:before="17"/>
      <w:ind w:left="2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573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4F29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B3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F29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B3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Halmed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Antonela Šimunović</cp:lastModifiedBy>
  <cp:revision>10</cp:revision>
  <dcterms:created xsi:type="dcterms:W3CDTF">2024-08-22T09:00:00Z</dcterms:created>
  <dcterms:modified xsi:type="dcterms:W3CDTF">2024-08-22T10:53:00Z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